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1D4C" w14:textId="77777777" w:rsidR="009135E2" w:rsidRPr="009135E2" w:rsidRDefault="009135E2" w:rsidP="009135E2">
      <w:pPr>
        <w:shd w:val="clear" w:color="auto" w:fill="FBF1E3"/>
        <w:spacing w:after="0" w:line="240" w:lineRule="auto"/>
        <w:jc w:val="center"/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</w:pPr>
      <w:r w:rsidRPr="009135E2">
        <w:rPr>
          <w:rFonts w:ascii="Georgia" w:eastAsia="Times New Roman" w:hAnsi="Georgia" w:cs="Times New Roman"/>
          <w:b/>
          <w:bCs/>
          <w:color w:val="684404"/>
          <w:sz w:val="18"/>
          <w:szCs w:val="18"/>
          <w:lang w:eastAsia="ru-RU"/>
        </w:rPr>
        <w:t>Мудрец Нарада проклинает Господа Вишну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||</w:t>
      </w:r>
      <w:r w:rsidRPr="009135E2">
        <w:rPr>
          <w:rFonts w:ascii="Nirmala UI" w:eastAsia="Times New Roman" w:hAnsi="Nirmala UI" w:cs="Nirmala UI"/>
          <w:color w:val="684404"/>
          <w:sz w:val="18"/>
          <w:szCs w:val="18"/>
          <w:lang w:eastAsia="ru-RU"/>
        </w:rPr>
        <w:t>सीताराम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t>||</w:t>
      </w:r>
    </w:p>
    <w:p w14:paraId="16F7D42A" w14:textId="77777777" w:rsidR="009135E2" w:rsidRPr="009135E2" w:rsidRDefault="009135E2" w:rsidP="009135E2">
      <w:pPr>
        <w:shd w:val="clear" w:color="auto" w:fill="FBF1E3"/>
        <w:spacing w:after="0" w:line="240" w:lineRule="auto"/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</w:pPr>
      <w:r w:rsidRPr="009135E2">
        <w:rPr>
          <w:rFonts w:ascii="Georgia" w:eastAsia="Times New Roman" w:hAnsi="Georgia" w:cs="Times New Roman"/>
          <w:i/>
          <w:iCs/>
          <w:color w:val="684404"/>
          <w:sz w:val="18"/>
          <w:szCs w:val="18"/>
          <w:lang w:eastAsia="ru-RU"/>
        </w:rPr>
        <w:t>(смысл истории в том, что имя Шри Хари и слово "обезьяна" - омонимы (т.е. одинаково звучат), и когда Шри Нарада попросил у Господа стать подобным Хари, то Тот решил подшутить над святым и...)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"[Шива сказал Своей Супруге]: однажды Нарада проклял Господа для того, чтобы тот родился в одну из эпох». Гириджа очень удивилась и сказала: «Нарада – освобождённая душа и посланец Господа Вишну, как же он мог произнести слова проклятия? Чем повелитель Лакшми оскорбил его? Расскажи мне всю историю, о убийца Трипуры. Невероятно, чтобы мудрец попал в сети иллюзии». Великий Господь Шива улыбнулся и ответил: «Нет ни просветлённых, ни околдованных иллюзией. Человек постоянно делает лишь то, что желает Господь Рагхупати».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Яджнявалкья сказал: «Я поведаю тебе о славе Рамы, о Бхарадваджа, выслушай меня с верой и преданностью». Отбросив гордыню, о Тулсидас, поклонись повелителю Рагху, который способен положить конец перерождениям.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В Гималаях есть сокровенный грот, мимо которого протекает небесная река Ганга. Этот священный и чарующий уголок привлёк ум мудреца Нарады, чья любовь к стопам супруга Лакшми безмерно усилилась при виде гор, реки и лесной чащи. Мысль о Шри Хари разрушила проклятие Дакши , и его безгрешный ум погрузился в транс. Видя состояние мудреца, Индра решил воспользоваться случаем, и пригласил бога любви. Приняв гостя со всяческими почестями, он попросил Кандарпу собрать своих спутников, и отправиться к Нараде, ибо божественный полководец опасался, что мудрец займёт его обитель. Тот, чьим сердцем владеет похоть, боится всех и каждого, словно зловредный ворон.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bookmarkStart w:id="0" w:name="cutid1"/>
      <w:bookmarkEnd w:id="0"/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t>***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Когда бог любви достиг ашрама Нарады, благодаря его иллюзорному могуществу наступила весна: на деревьях распустились благоухающие цветы, пели птицы и жужжали пчёлы. Лёгкий бриз раздувал пламя страсти, а Рамбха пела и танцевала со своими юными любвеобильными подругами. Бог любви, наслаждаясь играми своих спутников, принялся соблазнять мудреца. Но может ли кто-то поколебать решимость того, кого защищает супруг Лакшми? Мудрец оставался непреклонен, и Купидону пришлось признать собственное поражение.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В смирении он припал к стопам Нарады, выразив ему глубокое почтение.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Нарада был далёк от гнева: он любезно успокоил бога любви, который ещё раз поклонившись мудрецу, покинул его. Вернувшись к Индре Кандарпа рассказал ему о своём поражении и о милосердии мудреца. Услышав его повествование, все в изумлении склонили головы перед Шри Хари. Затем Нарада, переполненный гордостью от своей победы, призвал Шиву и пересказал ему всё, что с ним произошло. Будучи его добрым другом, Господь дал мудрецу совет: «О муни, умоляю тебя, никогда не пересказывай эту историю Господу Хари. Даже если он узнает об этом, не развивай эту тему».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Мудрый совет Шамбху не порадовал Нараду. О Бхарадваджа, услышь же, что произошло дальше, ибо воля Хари господствует в мире.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Всё происходит лишь по воле Рамы, и никто не в силах помешать её исполнению: совет Шамбху не произвёл должного впечатления на мудреца, который отправился в обитель Творца. Искусный музыкант, звуки лютни которого подобны океану молока, принялся воспевать славу Шри Хари. Бхагаван Нарайана, олицетворённая Веданта, пребывает в обители Лакшми. С великой радостью встретив Нараду, и предложив ему сесть, Господь всей Вселенной, всего одушевлённого и неодушевлённого, улыбаясь, произнёс: «Уважаемый господин, после столь долгой разлуки, ты вновь оказал мне честь принимать тебя». Нарада, нарушив указания Шивы, пересказал историю о деяниях Любви. Никто из обитателей этого мира не в силах преодолеть очарование удивительной майи повелителя Рагху.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Господь невозмутимо ответил: «Одна твоя мысль рассеивает заблуждения, похоть, гнев и гордыню».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«О мудрец, только те, чьё сердце не ведает мудрости и непривязанности, попадают в плен невежества. Ты твёрдо соблюдаешь обет целомудрия и полон решимости, так что Любовь не способна завладеть тобой». Исполнившись гордыни, Нарада сказал: «О Господь, такова твоя милость». Поразмыслив, милосердный Господь понял, что древо гордыни пустило свои корни в его сердце, и сказал сам себе: «Я вырву его с корнем, ибо моя миссия – служить интересам моих поклонников. Я подумаю, как облагодетельствовать мудреца». Склонившись перед стопами Шри Хари, Нарада, переполненный гордостью, покинул его обитель. Супруг же богини Лакшми привёл в действие свою иллюзорную энергию. Услышь же рассказ о неумолимости майи.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Майя Господа сотворила огромный прекрасный город. Его разнообразные архитектурные изыски превосходили даже саму столицу Вишну (Ваикунтху).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 xml:space="preserve">В городе жили прекрасные мужчины и женщины, которых можно было легко принять за воплощения бога любви и его супруги Рати. Их царя звали Шиланидхи: в его распоряжении было множество лошадей, слонов и воинов. Роскошь и блеск сотен Индр не могли состязаться в великолепии с царскими богатствами, красотой, 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lastRenderedPageBreak/>
        <w:t>могуществом и мудростью. Красота дочери царя, принцессы Вишвамохини, которая была ни кем иным, как майей Шри Хари, источником всех добродетелей, превосходила красоту самой Лакшми: кто же может описать её очарование? Принцесса хотела сама выбрать жениха, и множество царей и поклонников приехали в город. Любопытный мудрец вошёл в городские ворота, и стал расспрашивать жителей о том, что происходит во дворце. Царь принял Нараду с почётом и предложил ему место.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Затем он привёл к нему принцессу и сказал: «Поразмысли и поведай мне, что хорошего или плохого ты видишь в этой девушке».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Увидев красоту Вишвамохини, мудрец забыл о непривязанности и стал разглядывать её. Благоприятные знаки на её теле вызвали в нём глубокое уважение. Возрадовавшись в сердце он подумал: «Несомненно, тот, кто женится на этой девушке, станет бессмертным и непобедимым. Тому, кого выберет в мужья дочь Шиланидхи, будут поклоняться все существа во Вселенной, как одушевлённые, так и неодушевлённые». Вслух Нарада высказался более сдержано, и, сказав царю, что его дочь, несомненно, очень привлекательна, решил: «Надо непременно что-то придумать, чтобы принцесса выбрала в мужья именно меня». Он больше не мог повторять имена Господа (джапа) и продолжать свои аскезы. «Боже мой, как же мне заполучить эту принцессу», думал он.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«Что мне нужно, так это очарование и несравненная красота, и тогда принцесса полюбит меня, и повесит мне на шею гирлянду победы», продолжал он.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«Попрошу-ка я у Хари дар красоты. Конечно, до него долго добираться, но у меня нет более близкого друга. А может, он придёт мне на помощь прямо здесь?» Нарада погрузился в молитву и вдруг пред ним предстал сладостный милостивый Господь, дорогой глазам Нарады. Мудрец возрадовался, что теперь получит объект своего вожделения. В глубоком смирении он поведал Господу, что произошло, а затем сказал: «Будь милостив ко мне, Боже, и помоги мне. Поделись со мной своей красотой, иначе я никак не смогу заполучить её. Я твой смиренный слуга, окажи же мне такую любезность». Удостоверившись в действенности майи, милосердный Господь улыбнулся и ответил: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«Нарада, выслушай меня, я сделаю так, что ты получишь наивысшее благо. Мои слова не могут оказаться ложными.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О аскет, погружённый в созерцание, если болезнь беспокоит пациента, то врач никогда не пропишет ему ничего, что может повредить ему. Точно также и я облагодетельствую тебя». Сказав так, Господь исчез. Находясь во власти майи, мудрец даже не понял истинный смысл прямых слов Шри Хари.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Лучший из мудрецов поспешил на арену, где проходила сваямвара. Богато разодетые цари заняли свои места, каждый со своей свитой. Сердце мудреца прыгало от радости: «Моя красота настолько превосходит их, что она не сможет ошибиться, и выбрать кого-то из этих царьков». В интересах Нарады, Господь сделал его лицо неописуемо безобразным, но никто не замечал этого: все видели Нараду и приветствовали его.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Также, приняв облик брахманов, туда пришли два спутника Шивы, которые знали тайну, и решили посмотреть на это смешное зрелище. Они расположились в том же ряду, что и Нарада.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Спутники Махеши развлекались, отпуская в адрес Нарады саркастические замечания: «Хари наделил этого юношу такой красотой, что принцесса, несомненно, примет его за самого Хари и влюбится!» Мудрец, находясь в плену иллюзии, страстно полюбил девушку, что очень забавляло слуг Шивы. Хотя Нарада и слышал их шутки, он не понимал смысла, так как ум его был поглощён похотью. Никто, кроме принцессы, не видел его безобразное обезьянье лицо.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Вившвамохини, плыла как лебедь, окружённая подругами, наблюдая за своими поклонниками.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Увидев уродство Нарады, она очень разозлилась, и даже случайно не обращала свой взор туда, где сидел Нарада. Снова и снова мудрец приподнимался, пытаясь обратить на себя внимание, а спутники Хары усмехались, видя его в таком состоянии. Затем на сваямвару пришёл сам милосердный Господь, приняв облик царя, и принцесса сразу выбрала его. Когда супруг богини процветания уводил Вишвамохини, мудрец, чей разум похитила иллюзия, растерялся, а слуги Хары, убегая, со смехом сказали: «Посмотри на себя в зеркало!» Увидев своё лицо, Нарада страшно разгневался и проклял спутников Шивы: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«О нечестивые самозванцы, умрите и родитесь демонами! Вы посмеялись надо мной, и вот ваша награда! Попробуйте ещё поиздеваться над мудрецом!»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Взглянув на своё отражение в воде ещё раз, Нарада обрёл свою истинную форму, но его сердце оставалось безутешно. Его губы дрожали от гнева, и он немедленно отправился к господину Лакшми, приговаривая: «Я или прокляну его, или умру у его порога! Он опозорил меня на весь мир!» Гроза демонов, Шри Хари, встретил мудреца в сопровождении богини Лакшми и завоёванной им принцессы. Владыка бессмертных мягко сказал: «Что случилось? Куда ты направляешься, и кто тебя обидел?» Услышав слова Господа, Нарада переполнился гневом. Находясь во власти майи, он воскликнул: «Тебе безразлично благополучие других. Ты – ревнивец и обманщик! Во время пахтания океана, ты разгневал Рудру и, действуя исподтишка, руками богов, заставил его выпить яд.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 xml:space="preserve">Ты разделил пьянящий нектар между демонами, а яд отдал Шанкаре! Ты завладел Лакшми и присвоил себе 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lastRenderedPageBreak/>
        <w:t>драгоценный камень Каустубха. Ты – себялюбивый, развратный эгоист.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Ты абсолютно независим и никому не подчиняешься, вот и творишь всё, что пожелаешь. Ты запросто можешь унизить великую душу, и возвысить негодяя, а потом не радуешься и не сожалеешь о содеянном. Нагло обманывая всех, ты творишь свои преступления. Ты всегда получаешь то, что хочешь, потому что тебя некому усмирить. Но теперь ты посмел играть с огнём, и пожнёшь то, что посеял! Ты превратил меня в обезьяну, получай же моё проклятие: в твоём следующем воплощении твоими помощниками будут лишь обезьяны! А поскольку ты заставил меня страдать, то и сам будешь мучаться от разлуки с твоей женой!»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С радостью приняв проклятие, милосердный Господь выразил почтение мудрецу, и снял с него непреодолимый покров майи.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Когда Шри Хари освободил мудреца от майи, тот не увидел более ни Лакшми, ни принцессу. В раскаянии бросился он к стопам Господа, и взмолился: «О Утешитель, спаси меня! О милосердный Господь, да не сбудутся мои проклятия!». Всемилостивый Господь сказал: «Такова была моя воля». «Я так оскорбил тебя» - продолжал Нарада - «как же мне теперь искупить мои грехи?» Вишну ответил: «Повтори имена Шанкары сто раз, и бремя грехов спадёт с твоего сердца. Нет никого, кто был бы дорог мне более, чем Шива: никогда не теряй веру в него, ибо тот, кто не добился расположения Шивы, никогда не станет моим истинным поклонником. Ты можешь продолжить своё путешествие по просторам Вселенной, ибо майя более не властна над тобой».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После этих слов Господь исчез, а Нарада отправился на Сатьялоку, воспевая славу Шри Рамы.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На пути он повстречал двух слуг Шивы, которые, видя, что мудрец избавился от чар иллюзии, склонились перед ним в почтении, и смиренно сказали: «Мы – слуги Шивы, а не брахманы. О великий мудрец, мы совершили великий грех, и теперь пожинаем его плоды. О милосердный, просим тебя, избавь нас от своего проклятия». Исполненный сострадания, Нарада ответил: «Теперь примите облик демонов. Вы станете обладателями несметных богатств, величия и силы, а когда вы подчините себе всю Вселенную, Господь Вишну родится на земле в человеческом облике и убьёт вас. Сражённые Господом, вы достигнете освобождения, и не родитесь вновь». Поклонившись мудрецу, слуги Шивы удалились, чтобы родиться демонами.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Такова причина рождения Господа Шри Хари в одну из кальп. Вишну обещал доставлять удовольствия богам, радовать верующих, и уменьшать бремя земли.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Много раз Господь приходил на землю и являл свои удивительные и чарующие игры. Каждую эпоху его божественные развлечения отличаются друг от друга, и мудрецы вновь и вновь воспевают их. Бесконечен Шри Хари и неисчерпаемы повествования о нём. Сладостные забавы Рамачандры невозможно описать даже крорами стихов. Я поведал тебе историю о Нараде, чтобы показать, что даже просветлённые мудрецы могут попасть в сети иллюзии Господа, который всегда готов помочь просящему, и избавить его от всех печалей.</w:t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</w:r>
      <w:r w:rsidRPr="009135E2">
        <w:rPr>
          <w:rFonts w:ascii="Georgia" w:eastAsia="Times New Roman" w:hAnsi="Georgia" w:cs="Times New Roman"/>
          <w:color w:val="684404"/>
          <w:sz w:val="18"/>
          <w:szCs w:val="18"/>
          <w:lang w:eastAsia="ru-RU"/>
        </w:rPr>
        <w:br/>
        <w:t>Ни боги, ни люди, ни мудрецы не могут противостоять могущественной майе Шри Хари, поэтому в почтении склонись перед Господом»."</w:t>
      </w:r>
    </w:p>
    <w:p w14:paraId="766AC2AF" w14:textId="77777777" w:rsidR="00A20B17" w:rsidRDefault="009135E2">
      <w:bookmarkStart w:id="1" w:name="_GoBack"/>
      <w:bookmarkEnd w:id="1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31"/>
    <w:rsid w:val="00873CD1"/>
    <w:rsid w:val="009135E2"/>
    <w:rsid w:val="00A36106"/>
    <w:rsid w:val="00B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6C844-41E0-41AE-99F5-91A34A19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E2"/>
    <w:rPr>
      <w:b/>
      <w:bCs/>
    </w:rPr>
  </w:style>
  <w:style w:type="character" w:styleId="a4">
    <w:name w:val="Emphasis"/>
    <w:basedOn w:val="a0"/>
    <w:uiPriority w:val="20"/>
    <w:qFormat/>
    <w:rsid w:val="00913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2024-09-14T14:53:00Z</dcterms:created>
  <dcterms:modified xsi:type="dcterms:W3CDTF">2024-09-14T14:54:00Z</dcterms:modified>
</cp:coreProperties>
</file>